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户外场地租赁合同【二】</w:t>
      </w:r>
    </w:p>
    <w:p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甲方：________________________(出租方)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乙方：________________________(承租方)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甲方：____乙方____：根据《中华人民共和国合同法》有关规定，经甲、乙双方友好协商，就乙方租凭甲方____________ 事宜达成如下协议：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一、租凭场地及用途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乙方租用甲方____等，用于________________.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二、租凭时间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乙方租凭甲方____时间自____年____月____日起，租凭 时间自____年____月____日起，所租凭____等地终止日期至 年____月____日。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三、租凭费用标准及支付方式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1、________________________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2、________________________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3、________________________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四、双方权利及义务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(一)在专用期间，甲方应确保场地设施安全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(二)在租用期间，甲方不得将租凭场地重复租凭给第三方。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(三)乙方因办公需要所产生的电费按表计费，按电业部门计价标准，据实核收。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五、合同的解除及续签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(一)乙方不得利用租凭场地进行租凭用途以外的违法活动。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(二)甲乙双方因政策性因素不能继续履行协议，需提前30日书面通知对方。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甲方： ________乙方：________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5" w:afterAutospacing="0" w:line="31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919"/>
          <w:spacing w:val="0"/>
          <w:sz w:val="24"/>
          <w:szCs w:val="24"/>
          <w:bdr w:val="none" w:color="auto" w:sz="0" w:space="0"/>
          <w:vertAlign w:val="baseline"/>
        </w:rPr>
        <w:t>　　日期： ________日期：________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2019-10-09T08:32:48Z</dcterms:created>
  <dc:creator>黄振宇</dc:creator>
  <cp:lastModifiedBy>黄振宇</cp:lastModifiedBy>
  <dcterms:modified xsi:type="dcterms:W3CDTF">2019-10-09T08:34:26Z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